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08" w:type="dxa"/>
        <w:tblLook w:val="04A0"/>
      </w:tblPr>
      <w:tblGrid>
        <w:gridCol w:w="588"/>
        <w:gridCol w:w="1596"/>
        <w:gridCol w:w="966"/>
        <w:gridCol w:w="1620"/>
        <w:gridCol w:w="1440"/>
        <w:gridCol w:w="1260"/>
      </w:tblGrid>
      <w:tr w:rsidR="00B70DFF" w:rsidTr="0022441F">
        <w:tc>
          <w:tcPr>
            <w:tcW w:w="588" w:type="dxa"/>
          </w:tcPr>
          <w:p w:rsidR="00B70DFF" w:rsidRDefault="00B70DFF" w:rsidP="00B70DFF"/>
        </w:tc>
        <w:tc>
          <w:tcPr>
            <w:tcW w:w="6882" w:type="dxa"/>
            <w:gridSpan w:val="5"/>
          </w:tcPr>
          <w:p w:rsidR="00B70DFF" w:rsidRPr="00B70DFF" w:rsidRDefault="00B70DFF" w:rsidP="00B70DFF">
            <w:pPr>
              <w:jc w:val="center"/>
              <w:rPr>
                <w:b/>
              </w:rPr>
            </w:pPr>
            <w:r>
              <w:rPr>
                <w:b/>
              </w:rPr>
              <w:t>BOB ECON’S FARMER’S MARKET</w:t>
            </w:r>
          </w:p>
        </w:tc>
      </w:tr>
      <w:tr w:rsidR="00B70DFF" w:rsidTr="0022441F">
        <w:tc>
          <w:tcPr>
            <w:tcW w:w="588" w:type="dxa"/>
          </w:tcPr>
          <w:p w:rsidR="00B70DFF" w:rsidRDefault="00B70DFF" w:rsidP="00B70DFF">
            <w:r>
              <w:t>1</w:t>
            </w:r>
          </w:p>
        </w:tc>
        <w:tc>
          <w:tcPr>
            <w:tcW w:w="1596" w:type="dxa"/>
          </w:tcPr>
          <w:p w:rsidR="00B70DFF" w:rsidRPr="00B70DFF" w:rsidRDefault="00B70DFF" w:rsidP="00B70DF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66" w:type="dxa"/>
          </w:tcPr>
          <w:p w:rsidR="00B70DFF" w:rsidRPr="00B70DFF" w:rsidRDefault="00B70DFF" w:rsidP="00B70DFF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620" w:type="dxa"/>
          </w:tcPr>
          <w:p w:rsidR="00B70DFF" w:rsidRPr="00B70DFF" w:rsidRDefault="00B70DFF" w:rsidP="00B70DFF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440" w:type="dxa"/>
          </w:tcPr>
          <w:p w:rsidR="00B70DFF" w:rsidRPr="00B70DFF" w:rsidRDefault="00B70DFF" w:rsidP="00B70DFF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260" w:type="dxa"/>
          </w:tcPr>
          <w:p w:rsidR="00B70DFF" w:rsidRPr="00B70DFF" w:rsidRDefault="00B70DFF" w:rsidP="00B70DFF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B70DFF" w:rsidTr="0022441F">
        <w:tc>
          <w:tcPr>
            <w:tcW w:w="588" w:type="dxa"/>
          </w:tcPr>
          <w:p w:rsidR="00B70DFF" w:rsidRDefault="00B70DFF" w:rsidP="00B70DFF">
            <w:r>
              <w:t>2</w:t>
            </w:r>
          </w:p>
        </w:tc>
        <w:tc>
          <w:tcPr>
            <w:tcW w:w="1596" w:type="dxa"/>
          </w:tcPr>
          <w:p w:rsidR="0022441F" w:rsidRPr="0022441F" w:rsidRDefault="0022441F" w:rsidP="0022441F">
            <w:pPr>
              <w:jc w:val="center"/>
              <w:rPr>
                <w:b/>
                <w:u w:val="single"/>
              </w:rPr>
            </w:pPr>
          </w:p>
          <w:p w:rsidR="00B70DFF" w:rsidRPr="0022441F" w:rsidRDefault="0022441F" w:rsidP="0022441F">
            <w:pPr>
              <w:jc w:val="center"/>
              <w:rPr>
                <w:b/>
                <w:u w:val="single"/>
              </w:rPr>
            </w:pPr>
            <w:r w:rsidRPr="0022441F">
              <w:rPr>
                <w:b/>
                <w:u w:val="single"/>
              </w:rPr>
              <w:t>Year</w:t>
            </w:r>
          </w:p>
        </w:tc>
        <w:tc>
          <w:tcPr>
            <w:tcW w:w="966" w:type="dxa"/>
          </w:tcPr>
          <w:p w:rsidR="0022441F" w:rsidRPr="0022441F" w:rsidRDefault="0022441F" w:rsidP="0022441F">
            <w:pPr>
              <w:jc w:val="center"/>
              <w:rPr>
                <w:b/>
                <w:u w:val="single"/>
              </w:rPr>
            </w:pPr>
            <w:r w:rsidRPr="0022441F">
              <w:rPr>
                <w:b/>
                <w:u w:val="single"/>
              </w:rPr>
              <w:t>Apple Price</w:t>
            </w:r>
          </w:p>
        </w:tc>
        <w:tc>
          <w:tcPr>
            <w:tcW w:w="1620" w:type="dxa"/>
          </w:tcPr>
          <w:p w:rsidR="0022441F" w:rsidRPr="0022441F" w:rsidRDefault="0022441F" w:rsidP="0022441F">
            <w:pPr>
              <w:jc w:val="center"/>
              <w:rPr>
                <w:b/>
                <w:u w:val="single"/>
              </w:rPr>
            </w:pPr>
          </w:p>
          <w:p w:rsidR="00B70DFF" w:rsidRPr="0022441F" w:rsidRDefault="0022441F" w:rsidP="0022441F">
            <w:pPr>
              <w:jc w:val="center"/>
              <w:rPr>
                <w:b/>
                <w:u w:val="single"/>
              </w:rPr>
            </w:pPr>
            <w:r w:rsidRPr="0022441F">
              <w:rPr>
                <w:b/>
                <w:u w:val="single"/>
              </w:rPr>
              <w:t>Quantity</w:t>
            </w:r>
          </w:p>
        </w:tc>
        <w:tc>
          <w:tcPr>
            <w:tcW w:w="1440" w:type="dxa"/>
          </w:tcPr>
          <w:p w:rsidR="00B70DFF" w:rsidRPr="0022441F" w:rsidRDefault="0022441F" w:rsidP="0022441F">
            <w:pPr>
              <w:jc w:val="center"/>
              <w:rPr>
                <w:b/>
                <w:u w:val="single"/>
              </w:rPr>
            </w:pPr>
            <w:r w:rsidRPr="0022441F">
              <w:rPr>
                <w:b/>
                <w:u w:val="single"/>
              </w:rPr>
              <w:t>Oranges</w:t>
            </w:r>
          </w:p>
          <w:p w:rsidR="0022441F" w:rsidRPr="0022441F" w:rsidRDefault="0022441F" w:rsidP="0022441F">
            <w:pPr>
              <w:jc w:val="center"/>
              <w:rPr>
                <w:b/>
                <w:u w:val="single"/>
              </w:rPr>
            </w:pPr>
            <w:r w:rsidRPr="0022441F">
              <w:rPr>
                <w:b/>
                <w:u w:val="single"/>
              </w:rPr>
              <w:t>Price</w:t>
            </w:r>
          </w:p>
        </w:tc>
        <w:tc>
          <w:tcPr>
            <w:tcW w:w="1260" w:type="dxa"/>
          </w:tcPr>
          <w:p w:rsidR="0022441F" w:rsidRPr="0022441F" w:rsidRDefault="0022441F" w:rsidP="0022441F">
            <w:pPr>
              <w:jc w:val="center"/>
              <w:rPr>
                <w:b/>
                <w:u w:val="single"/>
              </w:rPr>
            </w:pPr>
          </w:p>
          <w:p w:rsidR="00B70DFF" w:rsidRPr="0022441F" w:rsidRDefault="0022441F" w:rsidP="0022441F">
            <w:pPr>
              <w:jc w:val="center"/>
              <w:rPr>
                <w:b/>
                <w:u w:val="single"/>
              </w:rPr>
            </w:pPr>
            <w:r w:rsidRPr="0022441F">
              <w:rPr>
                <w:b/>
                <w:u w:val="single"/>
              </w:rPr>
              <w:t>Quantity</w:t>
            </w:r>
          </w:p>
        </w:tc>
      </w:tr>
      <w:tr w:rsidR="00B70DFF" w:rsidTr="0022441F">
        <w:tc>
          <w:tcPr>
            <w:tcW w:w="588" w:type="dxa"/>
          </w:tcPr>
          <w:p w:rsidR="00B70DFF" w:rsidRDefault="00B70DFF" w:rsidP="00B70DFF">
            <w:r>
              <w:t>3</w:t>
            </w:r>
          </w:p>
        </w:tc>
        <w:tc>
          <w:tcPr>
            <w:tcW w:w="1596" w:type="dxa"/>
          </w:tcPr>
          <w:p w:rsidR="00B70DFF" w:rsidRDefault="00B70DFF" w:rsidP="00B70DFF">
            <w:pPr>
              <w:jc w:val="center"/>
            </w:pPr>
            <w:r>
              <w:t>2018</w:t>
            </w:r>
          </w:p>
        </w:tc>
        <w:tc>
          <w:tcPr>
            <w:tcW w:w="966" w:type="dxa"/>
          </w:tcPr>
          <w:p w:rsidR="00B70DFF" w:rsidRDefault="00B70DFF" w:rsidP="0022441F">
            <w:pPr>
              <w:jc w:val="center"/>
            </w:pPr>
            <w:r>
              <w:t>$1.12</w:t>
            </w:r>
          </w:p>
        </w:tc>
        <w:tc>
          <w:tcPr>
            <w:tcW w:w="1620" w:type="dxa"/>
          </w:tcPr>
          <w:p w:rsidR="00B70DFF" w:rsidRDefault="00B70DFF" w:rsidP="0022441F">
            <w:pPr>
              <w:jc w:val="center"/>
            </w:pPr>
            <w:r>
              <w:t>930.00</w:t>
            </w:r>
          </w:p>
        </w:tc>
        <w:tc>
          <w:tcPr>
            <w:tcW w:w="1440" w:type="dxa"/>
          </w:tcPr>
          <w:p w:rsidR="00B70DFF" w:rsidRDefault="00B70DFF" w:rsidP="0022441F">
            <w:pPr>
              <w:jc w:val="center"/>
            </w:pPr>
            <w:r>
              <w:t>$2.56</w:t>
            </w:r>
          </w:p>
        </w:tc>
        <w:tc>
          <w:tcPr>
            <w:tcW w:w="1260" w:type="dxa"/>
          </w:tcPr>
          <w:p w:rsidR="00B70DFF" w:rsidRDefault="0022441F" w:rsidP="0022441F">
            <w:pPr>
              <w:jc w:val="center"/>
            </w:pPr>
            <w:r>
              <w:t>892</w:t>
            </w:r>
          </w:p>
        </w:tc>
      </w:tr>
      <w:tr w:rsidR="00B70DFF" w:rsidTr="0022441F">
        <w:tc>
          <w:tcPr>
            <w:tcW w:w="588" w:type="dxa"/>
          </w:tcPr>
          <w:p w:rsidR="00B70DFF" w:rsidRDefault="00B70DFF" w:rsidP="00B70DFF">
            <w:r>
              <w:t>4</w:t>
            </w:r>
          </w:p>
        </w:tc>
        <w:tc>
          <w:tcPr>
            <w:tcW w:w="1596" w:type="dxa"/>
          </w:tcPr>
          <w:p w:rsidR="00B70DFF" w:rsidRDefault="00B70DFF" w:rsidP="00B70DFF">
            <w:pPr>
              <w:jc w:val="center"/>
            </w:pPr>
            <w:r>
              <w:t>2019</w:t>
            </w:r>
          </w:p>
        </w:tc>
        <w:tc>
          <w:tcPr>
            <w:tcW w:w="966" w:type="dxa"/>
          </w:tcPr>
          <w:p w:rsidR="00B70DFF" w:rsidRDefault="00B70DFF" w:rsidP="0022441F">
            <w:pPr>
              <w:jc w:val="center"/>
            </w:pPr>
            <w:r>
              <w:t>$1.91</w:t>
            </w:r>
          </w:p>
        </w:tc>
        <w:tc>
          <w:tcPr>
            <w:tcW w:w="1620" w:type="dxa"/>
          </w:tcPr>
          <w:p w:rsidR="00B70DFF" w:rsidRDefault="00B70DFF" w:rsidP="0022441F">
            <w:pPr>
              <w:jc w:val="center"/>
            </w:pPr>
            <w:r>
              <w:t>867.00</w:t>
            </w:r>
          </w:p>
        </w:tc>
        <w:tc>
          <w:tcPr>
            <w:tcW w:w="1440" w:type="dxa"/>
          </w:tcPr>
          <w:p w:rsidR="00B70DFF" w:rsidRDefault="00B70DFF" w:rsidP="0022441F">
            <w:pPr>
              <w:jc w:val="center"/>
            </w:pPr>
            <w:r>
              <w:t>$2.89</w:t>
            </w:r>
          </w:p>
        </w:tc>
        <w:tc>
          <w:tcPr>
            <w:tcW w:w="1260" w:type="dxa"/>
          </w:tcPr>
          <w:p w:rsidR="00B70DFF" w:rsidRDefault="0022441F" w:rsidP="0022441F">
            <w:pPr>
              <w:jc w:val="center"/>
            </w:pPr>
            <w:r>
              <w:t>994</w:t>
            </w:r>
          </w:p>
        </w:tc>
      </w:tr>
      <w:tr w:rsidR="00B70DFF" w:rsidTr="0022441F">
        <w:tc>
          <w:tcPr>
            <w:tcW w:w="588" w:type="dxa"/>
          </w:tcPr>
          <w:p w:rsidR="00B70DFF" w:rsidRDefault="00B70DFF" w:rsidP="00B70DFF">
            <w:r>
              <w:t>5</w:t>
            </w:r>
          </w:p>
        </w:tc>
        <w:tc>
          <w:tcPr>
            <w:tcW w:w="1596" w:type="dxa"/>
          </w:tcPr>
          <w:p w:rsidR="00B70DFF" w:rsidRDefault="00B70DFF" w:rsidP="00B70DFF">
            <w:pPr>
              <w:jc w:val="center"/>
            </w:pPr>
            <w:r>
              <w:t>2020</w:t>
            </w:r>
          </w:p>
        </w:tc>
        <w:tc>
          <w:tcPr>
            <w:tcW w:w="966" w:type="dxa"/>
          </w:tcPr>
          <w:p w:rsidR="00B70DFF" w:rsidRDefault="00B70DFF" w:rsidP="0022441F">
            <w:pPr>
              <w:jc w:val="center"/>
            </w:pPr>
            <w:r>
              <w:t>$1.44</w:t>
            </w:r>
          </w:p>
        </w:tc>
        <w:tc>
          <w:tcPr>
            <w:tcW w:w="1620" w:type="dxa"/>
          </w:tcPr>
          <w:p w:rsidR="00B70DFF" w:rsidRDefault="00B70DFF" w:rsidP="0022441F">
            <w:pPr>
              <w:jc w:val="center"/>
            </w:pPr>
            <w:r>
              <w:t>845.00</w:t>
            </w:r>
          </w:p>
        </w:tc>
        <w:tc>
          <w:tcPr>
            <w:tcW w:w="1440" w:type="dxa"/>
          </w:tcPr>
          <w:p w:rsidR="00B70DFF" w:rsidRDefault="00B70DFF" w:rsidP="0022441F">
            <w:pPr>
              <w:jc w:val="center"/>
            </w:pPr>
            <w:r>
              <w:t>$4.19</w:t>
            </w:r>
          </w:p>
        </w:tc>
        <w:tc>
          <w:tcPr>
            <w:tcW w:w="1260" w:type="dxa"/>
          </w:tcPr>
          <w:p w:rsidR="00B70DFF" w:rsidRDefault="0022441F" w:rsidP="0022441F">
            <w:pPr>
              <w:jc w:val="center"/>
            </w:pPr>
            <w:r>
              <w:t>867</w:t>
            </w:r>
          </w:p>
        </w:tc>
      </w:tr>
      <w:tr w:rsidR="00B70DFF" w:rsidTr="0022441F">
        <w:tc>
          <w:tcPr>
            <w:tcW w:w="588" w:type="dxa"/>
          </w:tcPr>
          <w:p w:rsidR="00B70DFF" w:rsidRDefault="00B70DFF" w:rsidP="00B70DFF">
            <w:r>
              <w:t>6</w:t>
            </w:r>
          </w:p>
        </w:tc>
        <w:tc>
          <w:tcPr>
            <w:tcW w:w="1596" w:type="dxa"/>
          </w:tcPr>
          <w:p w:rsidR="00B70DFF" w:rsidRDefault="00B70DFF" w:rsidP="00B70DFF">
            <w:pPr>
              <w:jc w:val="center"/>
            </w:pPr>
            <w:r>
              <w:t>2021</w:t>
            </w:r>
          </w:p>
        </w:tc>
        <w:tc>
          <w:tcPr>
            <w:tcW w:w="966" w:type="dxa"/>
          </w:tcPr>
          <w:p w:rsidR="00B70DFF" w:rsidRDefault="00B70DFF" w:rsidP="0022441F">
            <w:pPr>
              <w:jc w:val="center"/>
            </w:pPr>
            <w:r>
              <w:t>$2.26</w:t>
            </w:r>
          </w:p>
        </w:tc>
        <w:tc>
          <w:tcPr>
            <w:tcW w:w="1620" w:type="dxa"/>
          </w:tcPr>
          <w:p w:rsidR="00B70DFF" w:rsidRDefault="00B70DFF" w:rsidP="0022441F">
            <w:pPr>
              <w:jc w:val="center"/>
            </w:pPr>
            <w:r>
              <w:t>976.00</w:t>
            </w:r>
          </w:p>
        </w:tc>
        <w:tc>
          <w:tcPr>
            <w:tcW w:w="1440" w:type="dxa"/>
          </w:tcPr>
          <w:p w:rsidR="00B70DFF" w:rsidRDefault="00B70DFF" w:rsidP="0022441F">
            <w:pPr>
              <w:jc w:val="center"/>
            </w:pPr>
            <w:r>
              <w:t>$2.86</w:t>
            </w:r>
          </w:p>
        </w:tc>
        <w:tc>
          <w:tcPr>
            <w:tcW w:w="1260" w:type="dxa"/>
          </w:tcPr>
          <w:p w:rsidR="00B70DFF" w:rsidRDefault="0022441F" w:rsidP="0022441F">
            <w:pPr>
              <w:jc w:val="center"/>
            </w:pPr>
            <w:r>
              <w:t>902</w:t>
            </w:r>
          </w:p>
        </w:tc>
      </w:tr>
      <w:tr w:rsidR="00B70DFF" w:rsidTr="0022441F">
        <w:tc>
          <w:tcPr>
            <w:tcW w:w="588" w:type="dxa"/>
          </w:tcPr>
          <w:p w:rsidR="00B70DFF" w:rsidRDefault="00B70DFF" w:rsidP="00B70DFF">
            <w:r>
              <w:t>7</w:t>
            </w:r>
          </w:p>
        </w:tc>
        <w:tc>
          <w:tcPr>
            <w:tcW w:w="1596" w:type="dxa"/>
          </w:tcPr>
          <w:p w:rsidR="00B70DFF" w:rsidRDefault="00B70DFF" w:rsidP="00B70DFF">
            <w:pPr>
              <w:jc w:val="center"/>
            </w:pPr>
            <w:r>
              <w:t>2022</w:t>
            </w:r>
          </w:p>
        </w:tc>
        <w:tc>
          <w:tcPr>
            <w:tcW w:w="966" w:type="dxa"/>
          </w:tcPr>
          <w:p w:rsidR="00B70DFF" w:rsidRDefault="00B70DFF" w:rsidP="0022441F">
            <w:pPr>
              <w:jc w:val="center"/>
            </w:pPr>
            <w:r>
              <w:t>$2.42</w:t>
            </w:r>
          </w:p>
        </w:tc>
        <w:tc>
          <w:tcPr>
            <w:tcW w:w="1620" w:type="dxa"/>
          </w:tcPr>
          <w:p w:rsidR="00B70DFF" w:rsidRDefault="0022441F" w:rsidP="0022441F">
            <w:pPr>
              <w:jc w:val="center"/>
            </w:pPr>
            <w:r>
              <w:t>990.00</w:t>
            </w:r>
          </w:p>
        </w:tc>
        <w:tc>
          <w:tcPr>
            <w:tcW w:w="1440" w:type="dxa"/>
          </w:tcPr>
          <w:p w:rsidR="00B70DFF" w:rsidRDefault="00B70DFF" w:rsidP="0022441F">
            <w:pPr>
              <w:jc w:val="center"/>
            </w:pPr>
            <w:r>
              <w:t>$2.03</w:t>
            </w:r>
          </w:p>
        </w:tc>
        <w:tc>
          <w:tcPr>
            <w:tcW w:w="1260" w:type="dxa"/>
          </w:tcPr>
          <w:p w:rsidR="00B70DFF" w:rsidRDefault="0022441F" w:rsidP="0022441F">
            <w:pPr>
              <w:jc w:val="center"/>
            </w:pPr>
            <w:r>
              <w:t>822</w:t>
            </w:r>
          </w:p>
        </w:tc>
      </w:tr>
      <w:tr w:rsidR="00B70DFF" w:rsidTr="0022441F">
        <w:tc>
          <w:tcPr>
            <w:tcW w:w="588" w:type="dxa"/>
          </w:tcPr>
          <w:p w:rsidR="00B70DFF" w:rsidRDefault="00B70DFF" w:rsidP="00B70DFF">
            <w:r>
              <w:t>8</w:t>
            </w:r>
          </w:p>
        </w:tc>
        <w:tc>
          <w:tcPr>
            <w:tcW w:w="1596" w:type="dxa"/>
          </w:tcPr>
          <w:p w:rsidR="00B70DFF" w:rsidRDefault="00B70DFF" w:rsidP="00B70DFF"/>
        </w:tc>
        <w:tc>
          <w:tcPr>
            <w:tcW w:w="966" w:type="dxa"/>
          </w:tcPr>
          <w:p w:rsidR="00B70DFF" w:rsidRDefault="00B70DFF" w:rsidP="00B70DFF"/>
        </w:tc>
        <w:tc>
          <w:tcPr>
            <w:tcW w:w="1620" w:type="dxa"/>
          </w:tcPr>
          <w:p w:rsidR="00B70DFF" w:rsidRDefault="00B70DFF" w:rsidP="00B70DFF"/>
        </w:tc>
        <w:tc>
          <w:tcPr>
            <w:tcW w:w="1440" w:type="dxa"/>
          </w:tcPr>
          <w:p w:rsidR="00B70DFF" w:rsidRDefault="00B70DFF" w:rsidP="00B70DFF"/>
        </w:tc>
        <w:tc>
          <w:tcPr>
            <w:tcW w:w="1260" w:type="dxa"/>
          </w:tcPr>
          <w:p w:rsidR="00B70DFF" w:rsidRDefault="00B70DFF" w:rsidP="00B70DFF"/>
        </w:tc>
      </w:tr>
      <w:tr w:rsidR="00B70DFF" w:rsidTr="0022441F">
        <w:tc>
          <w:tcPr>
            <w:tcW w:w="588" w:type="dxa"/>
          </w:tcPr>
          <w:p w:rsidR="00B70DFF" w:rsidRDefault="00B70DFF" w:rsidP="00B70DFF">
            <w:r>
              <w:t>9</w:t>
            </w:r>
          </w:p>
        </w:tc>
        <w:tc>
          <w:tcPr>
            <w:tcW w:w="1596" w:type="dxa"/>
          </w:tcPr>
          <w:p w:rsidR="00B70DFF" w:rsidRPr="00B70DFF" w:rsidRDefault="00B70DFF" w:rsidP="00B70DFF">
            <w:pPr>
              <w:jc w:val="center"/>
              <w:rPr>
                <w:b/>
                <w:i/>
              </w:rPr>
            </w:pPr>
            <w:r w:rsidRPr="00B70DFF">
              <w:rPr>
                <w:b/>
                <w:i/>
              </w:rPr>
              <w:t>Average</w:t>
            </w:r>
          </w:p>
        </w:tc>
        <w:tc>
          <w:tcPr>
            <w:tcW w:w="966" w:type="dxa"/>
          </w:tcPr>
          <w:p w:rsidR="00B70DFF" w:rsidRPr="00B70DFF" w:rsidRDefault="00B70DFF" w:rsidP="00B70DFF">
            <w:pPr>
              <w:jc w:val="center"/>
              <w:rPr>
                <w:b/>
                <w:i/>
              </w:rPr>
            </w:pPr>
            <w:r w:rsidRPr="00B70DFF">
              <w:rPr>
                <w:b/>
                <w:i/>
              </w:rPr>
              <w:t>$1.83</w:t>
            </w:r>
          </w:p>
        </w:tc>
        <w:tc>
          <w:tcPr>
            <w:tcW w:w="1620" w:type="dxa"/>
          </w:tcPr>
          <w:p w:rsidR="00B70DFF" w:rsidRPr="00B70DFF" w:rsidRDefault="00B70DFF" w:rsidP="00B70DFF">
            <w:pPr>
              <w:jc w:val="center"/>
              <w:rPr>
                <w:b/>
                <w:i/>
              </w:rPr>
            </w:pPr>
            <w:r w:rsidRPr="00B70DFF">
              <w:rPr>
                <w:b/>
                <w:i/>
              </w:rPr>
              <w:t>921.60</w:t>
            </w:r>
          </w:p>
        </w:tc>
        <w:tc>
          <w:tcPr>
            <w:tcW w:w="1440" w:type="dxa"/>
          </w:tcPr>
          <w:p w:rsidR="00B70DFF" w:rsidRPr="00B70DFF" w:rsidRDefault="00B70DFF" w:rsidP="00B70DFF">
            <w:pPr>
              <w:jc w:val="center"/>
              <w:rPr>
                <w:b/>
                <w:i/>
              </w:rPr>
            </w:pPr>
            <w:r w:rsidRPr="00B70DFF">
              <w:rPr>
                <w:b/>
                <w:i/>
              </w:rPr>
              <w:t>$2.91</w:t>
            </w:r>
          </w:p>
        </w:tc>
        <w:tc>
          <w:tcPr>
            <w:tcW w:w="1260" w:type="dxa"/>
          </w:tcPr>
          <w:p w:rsidR="00B70DFF" w:rsidRPr="00B70DFF" w:rsidRDefault="00B70DFF" w:rsidP="00B70DFF">
            <w:pPr>
              <w:jc w:val="center"/>
              <w:rPr>
                <w:b/>
                <w:i/>
              </w:rPr>
            </w:pPr>
            <w:r w:rsidRPr="00B70DFF">
              <w:rPr>
                <w:b/>
                <w:i/>
              </w:rPr>
              <w:t>895.4</w:t>
            </w:r>
          </w:p>
        </w:tc>
      </w:tr>
      <w:tr w:rsidR="00B70DFF" w:rsidTr="0022441F">
        <w:tc>
          <w:tcPr>
            <w:tcW w:w="588" w:type="dxa"/>
          </w:tcPr>
          <w:p w:rsidR="00B70DFF" w:rsidRDefault="00B70DFF" w:rsidP="00B70DFF">
            <w:r>
              <w:t>10</w:t>
            </w:r>
          </w:p>
        </w:tc>
        <w:tc>
          <w:tcPr>
            <w:tcW w:w="1596" w:type="dxa"/>
          </w:tcPr>
          <w:p w:rsidR="00B70DFF" w:rsidRPr="00B70DFF" w:rsidRDefault="00B70DFF" w:rsidP="00B70DFF">
            <w:pPr>
              <w:jc w:val="center"/>
              <w:rPr>
                <w:b/>
                <w:i/>
              </w:rPr>
            </w:pPr>
            <w:r w:rsidRPr="00B70DFF">
              <w:rPr>
                <w:b/>
                <w:i/>
              </w:rPr>
              <w:t>Total</w:t>
            </w:r>
          </w:p>
        </w:tc>
        <w:tc>
          <w:tcPr>
            <w:tcW w:w="966" w:type="dxa"/>
          </w:tcPr>
          <w:p w:rsidR="00B70DFF" w:rsidRPr="00B70DFF" w:rsidRDefault="00B70DFF" w:rsidP="00B70DFF">
            <w:pPr>
              <w:jc w:val="center"/>
              <w:rPr>
                <w:b/>
                <w:i/>
              </w:rPr>
            </w:pPr>
            <w:r w:rsidRPr="00B70DFF">
              <w:rPr>
                <w:b/>
                <w:i/>
              </w:rPr>
              <w:t>$9.15</w:t>
            </w:r>
          </w:p>
        </w:tc>
        <w:tc>
          <w:tcPr>
            <w:tcW w:w="1620" w:type="dxa"/>
          </w:tcPr>
          <w:p w:rsidR="00B70DFF" w:rsidRPr="00B70DFF" w:rsidRDefault="00B70DFF" w:rsidP="00B70DFF">
            <w:pPr>
              <w:jc w:val="center"/>
              <w:rPr>
                <w:b/>
                <w:i/>
              </w:rPr>
            </w:pPr>
            <w:r w:rsidRPr="00B70DFF">
              <w:rPr>
                <w:b/>
                <w:i/>
              </w:rPr>
              <w:t>4,608.00</w:t>
            </w:r>
          </w:p>
        </w:tc>
        <w:tc>
          <w:tcPr>
            <w:tcW w:w="1440" w:type="dxa"/>
          </w:tcPr>
          <w:p w:rsidR="00B70DFF" w:rsidRPr="00B70DFF" w:rsidRDefault="00B70DFF" w:rsidP="00B70DFF">
            <w:pPr>
              <w:jc w:val="center"/>
              <w:rPr>
                <w:b/>
                <w:i/>
              </w:rPr>
            </w:pPr>
            <w:r w:rsidRPr="00B70DFF">
              <w:rPr>
                <w:b/>
                <w:i/>
              </w:rPr>
              <w:t>$14.53</w:t>
            </w:r>
          </w:p>
        </w:tc>
        <w:tc>
          <w:tcPr>
            <w:tcW w:w="1260" w:type="dxa"/>
          </w:tcPr>
          <w:p w:rsidR="00B70DFF" w:rsidRPr="00B70DFF" w:rsidRDefault="00B70DFF" w:rsidP="00B70DFF">
            <w:pPr>
              <w:jc w:val="center"/>
              <w:rPr>
                <w:b/>
                <w:i/>
              </w:rPr>
            </w:pPr>
            <w:r w:rsidRPr="00B70DFF">
              <w:rPr>
                <w:b/>
                <w:i/>
              </w:rPr>
              <w:t>4,477.00</w:t>
            </w:r>
          </w:p>
        </w:tc>
      </w:tr>
    </w:tbl>
    <w:p w:rsidR="00B70DFF" w:rsidRPr="00B70DFF" w:rsidRDefault="00B70DFF" w:rsidP="00B70DFF">
      <w:pPr>
        <w:jc w:val="center"/>
        <w:rPr>
          <w:b/>
        </w:rPr>
      </w:pPr>
    </w:p>
    <w:p w:rsidR="00B70DFF" w:rsidRPr="00B70DFF" w:rsidRDefault="00B70DFF" w:rsidP="00B70DFF">
      <w:pPr>
        <w:jc w:val="center"/>
        <w:rPr>
          <w:b/>
        </w:rPr>
      </w:pPr>
    </w:p>
    <w:p w:rsidR="00AC211B" w:rsidRPr="00B70DFF" w:rsidRDefault="00AC211B" w:rsidP="00B70DFF">
      <w:pPr>
        <w:tabs>
          <w:tab w:val="left" w:pos="5816"/>
        </w:tabs>
      </w:pPr>
    </w:p>
    <w:sectPr w:rsidR="00AC211B" w:rsidRPr="00B70DFF" w:rsidSect="00AC2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F054A"/>
    <w:rsid w:val="0022441F"/>
    <w:rsid w:val="005F054A"/>
    <w:rsid w:val="00610807"/>
    <w:rsid w:val="00AC211B"/>
    <w:rsid w:val="00B70DFF"/>
    <w:rsid w:val="00BC0270"/>
    <w:rsid w:val="00BD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2025-03-17T18:34:00Z</dcterms:created>
  <dcterms:modified xsi:type="dcterms:W3CDTF">2025-03-17T19:36:00Z</dcterms:modified>
</cp:coreProperties>
</file>